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FE70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6B1EE47A" w14:textId="7729A664" w:rsidR="00724013" w:rsidRPr="00EC7C09" w:rsidRDefault="00724013" w:rsidP="00EC7C09">
      <w:pPr>
        <w:snapToGrid w:val="0"/>
        <w:spacing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EC7C09">
        <w:rPr>
          <w:rFonts w:ascii="標楷體" w:eastAsia="標楷體" w:hAnsi="標楷體"/>
          <w:b/>
          <w:sz w:val="32"/>
          <w:szCs w:val="32"/>
        </w:rPr>
        <w:t>仕隆國小11</w:t>
      </w:r>
      <w:r w:rsidR="00EC7C09">
        <w:rPr>
          <w:rFonts w:ascii="標楷體" w:eastAsia="標楷體" w:hAnsi="標楷體" w:hint="eastAsia"/>
          <w:b/>
          <w:sz w:val="32"/>
          <w:szCs w:val="32"/>
        </w:rPr>
        <w:t>1</w:t>
      </w:r>
      <w:r w:rsidR="00EC7C09">
        <w:rPr>
          <w:rFonts w:ascii="標楷體" w:eastAsia="標楷體" w:hAnsi="標楷體"/>
          <w:b/>
          <w:sz w:val="32"/>
          <w:szCs w:val="32"/>
        </w:rPr>
        <w:t>學年度第1學期「校外人士入校協助教學或活動」辦理情形一覽表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15"/>
        <w:gridCol w:w="2125"/>
        <w:gridCol w:w="1406"/>
        <w:gridCol w:w="2461"/>
        <w:gridCol w:w="2332"/>
        <w:gridCol w:w="2821"/>
        <w:gridCol w:w="1101"/>
        <w:gridCol w:w="1101"/>
        <w:gridCol w:w="1509"/>
      </w:tblGrid>
      <w:tr w:rsidR="00FA2801" w:rsidRPr="00FA2801" w14:paraId="6377C5E9" w14:textId="77777777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14:paraId="1B301BB3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1FA373C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5C9D534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1A9107F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48EC4109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14:paraId="2A87E517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14:paraId="3A6C6FA2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6D03703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37F5E4EC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F5C08E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14:paraId="38CD5CBB" w14:textId="77777777"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14:paraId="396B4661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14:paraId="1B1E21F7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04F0713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1733D7DF" w14:textId="6DF41258" w:rsidR="00FA2801" w:rsidRPr="00FA2801" w:rsidRDefault="00104842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3AED42C7" w14:textId="735B4D51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EC7C09">
              <w:rPr>
                <w:rFonts w:ascii="標楷體" w:eastAsia="標楷體" w:hAnsi="標楷體" w:hint="eastAsia"/>
                <w:b/>
                <w:sz w:val="28"/>
                <w:szCs w:val="28"/>
              </w:rPr>
              <w:t>3-</w:t>
            </w:r>
            <w:r w:rsidR="00EC7C09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3B27B20C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7CE64375" w14:textId="6F1B064B" w:rsidR="00FA2801" w:rsidRPr="00FA2801" w:rsidRDefault="00EC7C09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■</w:t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28B6DC30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8DC4C94" w14:textId="77777777" w:rsidR="00104842" w:rsidRDefault="00104842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23</w:t>
            </w:r>
          </w:p>
          <w:p w14:paraId="0A29DA82" w14:textId="4A41C982" w:rsidR="00FA2801" w:rsidRPr="00FA2801" w:rsidRDefault="000B3672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與作家有約-李如青‧鄭和下西洋的秘密</w:t>
            </w:r>
          </w:p>
        </w:tc>
        <w:tc>
          <w:tcPr>
            <w:tcW w:w="2410" w:type="dxa"/>
            <w:vAlign w:val="center"/>
          </w:tcPr>
          <w:p w14:paraId="02B06221" w14:textId="3DE349A8" w:rsidR="00FA2801" w:rsidRPr="00FA2801" w:rsidRDefault="000B367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高雄市立</w:t>
            </w:r>
            <w:r w:rsidR="00104842">
              <w:rPr>
                <w:rFonts w:ascii="標楷體" w:eastAsia="標楷體" w:hAnsi="標楷體" w:hint="eastAsia"/>
                <w:b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橋頭</w:t>
            </w:r>
            <w:r w:rsidR="00104842">
              <w:rPr>
                <w:rFonts w:ascii="標楷體" w:eastAsia="標楷體" w:hAnsi="標楷體" w:hint="eastAsia"/>
                <w:b/>
                <w:sz w:val="28"/>
                <w:szCs w:val="28"/>
              </w:rPr>
              <w:t>分館</w:t>
            </w:r>
          </w:p>
        </w:tc>
        <w:tc>
          <w:tcPr>
            <w:tcW w:w="1134" w:type="dxa"/>
            <w:vAlign w:val="center"/>
          </w:tcPr>
          <w:p w14:paraId="43B1489B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33B3A22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541588D" w14:textId="77777777" w:rsidR="00104842" w:rsidRPr="00104842" w:rsidRDefault="00104842" w:rsidP="00104842">
            <w:pPr>
              <w:rPr>
                <w:rFonts w:ascii="標楷體" w:eastAsia="標楷體" w:hAnsi="標楷體"/>
                <w:b/>
                <w:bCs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111年</w:t>
            </w:r>
          </w:p>
          <w:p w14:paraId="1231C9F9" w14:textId="66EF2051" w:rsidR="00FA2801" w:rsidRPr="00FA2801" w:rsidRDefault="00104842" w:rsidP="00104842">
            <w:pPr>
              <w:rPr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104842" w:rsidRPr="00FA2801" w14:paraId="700015FE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6E09B64D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05A3A34F" w14:textId="6E1F9CF4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71BCC093" w14:textId="08C579A2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6924D9C3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5C306A0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F8267AC" w14:textId="65E1FA78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952BF56" w14:textId="77777777" w:rsidR="00104842" w:rsidRPr="00EA3D69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9/16</w:t>
            </w:r>
          </w:p>
          <w:p w14:paraId="08D01824" w14:textId="668315BD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小樂活健康講座</w:t>
            </w:r>
          </w:p>
        </w:tc>
        <w:tc>
          <w:tcPr>
            <w:tcW w:w="2410" w:type="dxa"/>
            <w:vAlign w:val="center"/>
          </w:tcPr>
          <w:p w14:paraId="4DE5E926" w14:textId="77777777" w:rsidR="00104842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1DBC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財團法人癌症</w:t>
            </w:r>
          </w:p>
          <w:p w14:paraId="323ACAB6" w14:textId="082E2974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1DBC">
              <w:rPr>
                <w:rFonts w:ascii="標楷體" w:eastAsia="標楷體" w:hAnsi="標楷體" w:hint="eastAsia"/>
                <w:b/>
                <w:sz w:val="28"/>
                <w:szCs w:val="28"/>
              </w:rPr>
              <w:t>關懷基金會</w:t>
            </w:r>
          </w:p>
        </w:tc>
        <w:tc>
          <w:tcPr>
            <w:tcW w:w="1134" w:type="dxa"/>
            <w:vAlign w:val="center"/>
          </w:tcPr>
          <w:p w14:paraId="147F7359" w14:textId="163A19A3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78DEE4" w14:textId="52B16A71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76C46764" w14:textId="77777777" w:rsidR="00104842" w:rsidRPr="00104842" w:rsidRDefault="00104842" w:rsidP="00104842">
            <w:pPr>
              <w:rPr>
                <w:rFonts w:ascii="標楷體" w:eastAsia="標楷體" w:hAnsi="標楷體"/>
                <w:b/>
                <w:bCs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111年</w:t>
            </w:r>
          </w:p>
          <w:p w14:paraId="500BCE8F" w14:textId="67BF601C" w:rsidR="00104842" w:rsidRPr="00FA2801" w:rsidRDefault="00104842" w:rsidP="00104842">
            <w:pPr>
              <w:rPr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104842" w:rsidRPr="00FA2801" w14:paraId="73BC842E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4E58AD81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3B050DFF" w14:textId="05B5D9ED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466E84DA" w14:textId="77777777" w:rsidR="00104842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</w:t>
            </w:r>
          </w:p>
          <w:p w14:paraId="4BF6CB33" w14:textId="18EB7CA2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66FD14B1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60FAA83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2CFAFA6" w14:textId="720D1FC1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C8829D8" w14:textId="77777777" w:rsidR="00104842" w:rsidRPr="00EA3D69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9/30</w:t>
            </w:r>
          </w:p>
          <w:p w14:paraId="64923AC9" w14:textId="0EBA31B1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防癌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健康</w:t>
            </w: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講座</w:t>
            </w:r>
          </w:p>
        </w:tc>
        <w:tc>
          <w:tcPr>
            <w:tcW w:w="2410" w:type="dxa"/>
            <w:vAlign w:val="center"/>
          </w:tcPr>
          <w:p w14:paraId="18110E46" w14:textId="77777777" w:rsidR="00104842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526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財團法人台灣</w:t>
            </w:r>
          </w:p>
          <w:p w14:paraId="58E615CC" w14:textId="615D4508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526">
              <w:rPr>
                <w:rFonts w:ascii="標楷體" w:eastAsia="標楷體" w:hAnsi="標楷體" w:hint="eastAsia"/>
                <w:b/>
                <w:sz w:val="28"/>
                <w:szCs w:val="28"/>
              </w:rPr>
              <w:t>癌症基金會</w:t>
            </w:r>
          </w:p>
        </w:tc>
        <w:tc>
          <w:tcPr>
            <w:tcW w:w="1134" w:type="dxa"/>
            <w:vAlign w:val="center"/>
          </w:tcPr>
          <w:p w14:paraId="0DDF18B7" w14:textId="4DF6377D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2C3E3A5" w14:textId="7B4D4172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507F0F82" w14:textId="77777777" w:rsidR="00104842" w:rsidRPr="00104842" w:rsidRDefault="00104842" w:rsidP="00104842">
            <w:pPr>
              <w:rPr>
                <w:rFonts w:ascii="標楷體" w:eastAsia="標楷體" w:hAnsi="標楷體"/>
                <w:b/>
                <w:bCs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111年</w:t>
            </w:r>
          </w:p>
          <w:p w14:paraId="70010F80" w14:textId="3582D28E" w:rsidR="00104842" w:rsidRPr="00FA2801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104842" w:rsidRPr="00FA2801" w14:paraId="3F83A82F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2227BB18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69414E39" w14:textId="4FA229C3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0962DDFE" w14:textId="104D81E2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5~6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290CB10B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6F0B35C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103C703F" w14:textId="3B1DAB63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7C44BC12" w14:textId="77777777" w:rsidR="00104842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9/30</w:t>
            </w:r>
          </w:p>
          <w:p w14:paraId="79AADC87" w14:textId="73EFE6D6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/>
                <w:b/>
                <w:sz w:val="28"/>
                <w:szCs w:val="28"/>
              </w:rPr>
              <w:t>「藝起來尋美」-教育部推動國民中小學辦理美感體驗教育計畫</w:t>
            </w:r>
          </w:p>
        </w:tc>
        <w:tc>
          <w:tcPr>
            <w:tcW w:w="2410" w:type="dxa"/>
            <w:vAlign w:val="center"/>
          </w:tcPr>
          <w:p w14:paraId="557799F3" w14:textId="77777777" w:rsidR="00104842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高雄市爵士</w:t>
            </w:r>
          </w:p>
          <w:p w14:paraId="2ADB175D" w14:textId="6859E301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芭蕾舞團</w:t>
            </w:r>
          </w:p>
        </w:tc>
        <w:tc>
          <w:tcPr>
            <w:tcW w:w="1134" w:type="dxa"/>
            <w:vAlign w:val="center"/>
          </w:tcPr>
          <w:p w14:paraId="321C090D" w14:textId="00E45584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940F63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D0613B" w14:textId="77777777" w:rsidR="00104842" w:rsidRPr="00104842" w:rsidRDefault="00104842" w:rsidP="00104842">
            <w:pPr>
              <w:rPr>
                <w:rFonts w:ascii="標楷體" w:eastAsia="標楷體" w:hAnsi="標楷體"/>
                <w:b/>
                <w:bCs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111年</w:t>
            </w:r>
          </w:p>
          <w:p w14:paraId="631F36BC" w14:textId="552EC7E9" w:rsidR="00104842" w:rsidRPr="00FA2801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104842" w:rsidRPr="00FA2801" w14:paraId="2B43FD3C" w14:textId="77777777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14:paraId="38D7DD67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4C559973" w14:textId="095BC500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14:paraId="65B8AEE5" w14:textId="77777777" w:rsidR="00104842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</w:t>
            </w:r>
          </w:p>
          <w:p w14:paraId="0AECB33D" w14:textId="791A7D6D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</w:tcPr>
          <w:p w14:paraId="346468CB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B14FD7B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759A0800" w14:textId="3F4D00F8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082B0729" w14:textId="77777777" w:rsidR="00104842" w:rsidRPr="00EA3D69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10/4</w:t>
            </w:r>
          </w:p>
          <w:p w14:paraId="3131EB20" w14:textId="75BE53EF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3D69">
              <w:rPr>
                <w:rFonts w:ascii="標楷體" w:eastAsia="標楷體" w:hAnsi="標楷體" w:hint="eastAsia"/>
                <w:b/>
                <w:sz w:val="28"/>
                <w:szCs w:val="28"/>
              </w:rPr>
              <w:t>579健康操講座</w:t>
            </w:r>
          </w:p>
        </w:tc>
        <w:tc>
          <w:tcPr>
            <w:tcW w:w="2410" w:type="dxa"/>
            <w:vAlign w:val="center"/>
          </w:tcPr>
          <w:p w14:paraId="21A6DFD4" w14:textId="77777777" w:rsidR="00104842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526">
              <w:rPr>
                <w:rFonts w:ascii="標楷體" w:eastAsia="標楷體" w:hAnsi="標楷體" w:hint="eastAsia"/>
                <w:b/>
                <w:sz w:val="28"/>
                <w:szCs w:val="28"/>
              </w:rPr>
              <w:t>財團法人台灣</w:t>
            </w:r>
          </w:p>
          <w:p w14:paraId="6315FFAB" w14:textId="19E57FFD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526">
              <w:rPr>
                <w:rFonts w:ascii="標楷體" w:eastAsia="標楷體" w:hAnsi="標楷體" w:hint="eastAsia"/>
                <w:b/>
                <w:sz w:val="28"/>
                <w:szCs w:val="28"/>
              </w:rPr>
              <w:t>癌症基金會</w:t>
            </w:r>
          </w:p>
        </w:tc>
        <w:tc>
          <w:tcPr>
            <w:tcW w:w="1134" w:type="dxa"/>
            <w:vAlign w:val="center"/>
          </w:tcPr>
          <w:p w14:paraId="5DFE232D" w14:textId="11F91500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998704D" w14:textId="5DD4BA42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14:paraId="2A040CC9" w14:textId="77777777" w:rsidR="00104842" w:rsidRPr="00104842" w:rsidRDefault="00104842" w:rsidP="00104842">
            <w:pPr>
              <w:rPr>
                <w:rFonts w:ascii="標楷體" w:eastAsia="標楷體" w:hAnsi="標楷體"/>
                <w:b/>
                <w:bCs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111年</w:t>
            </w:r>
          </w:p>
          <w:p w14:paraId="68193CF2" w14:textId="786B3CF4" w:rsidR="00104842" w:rsidRPr="00FA2801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104842" w:rsidRPr="00FA2801" w14:paraId="241EC398" w14:textId="77777777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14:paraId="6A56C128" w14:textId="3C21B2CD" w:rsidR="00104842" w:rsidRPr="00104842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213" w:type="dxa"/>
            <w:vAlign w:val="center"/>
          </w:tcPr>
          <w:p w14:paraId="1D3D1DFC" w14:textId="146BDAB0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4CB40917" w14:textId="08B15A3F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1~6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14:paraId="16DFE13B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25D04CB5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14:paraId="31CD8834" w14:textId="431B7F0A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10E580D2" w14:textId="77777777" w:rsidR="00104842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12/12</w:t>
            </w:r>
          </w:p>
          <w:p w14:paraId="34EF0C5B" w14:textId="4F8BB821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木箱鼓介紹與音樂欣賞</w:t>
            </w:r>
          </w:p>
        </w:tc>
        <w:tc>
          <w:tcPr>
            <w:tcW w:w="2410" w:type="dxa"/>
            <w:vAlign w:val="center"/>
          </w:tcPr>
          <w:p w14:paraId="3E239A89" w14:textId="77777777" w:rsidR="00104842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藝啟芬享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」</w:t>
            </w:r>
          </w:p>
          <w:p w14:paraId="51B9D440" w14:textId="76EC5DB9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列車</w:t>
            </w:r>
          </w:p>
        </w:tc>
        <w:tc>
          <w:tcPr>
            <w:tcW w:w="1134" w:type="dxa"/>
            <w:vAlign w:val="center"/>
          </w:tcPr>
          <w:p w14:paraId="6110893E" w14:textId="1BA76BEE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26E023D" w14:textId="77777777" w:rsidR="00104842" w:rsidRPr="00FA2801" w:rsidRDefault="00104842" w:rsidP="0010484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EBD6AA9" w14:textId="77777777" w:rsidR="00104842" w:rsidRPr="00104842" w:rsidRDefault="00104842" w:rsidP="00104842">
            <w:pPr>
              <w:rPr>
                <w:rFonts w:ascii="標楷體" w:eastAsia="標楷體" w:hAnsi="標楷體"/>
                <w:b/>
                <w:bCs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111年</w:t>
            </w:r>
          </w:p>
          <w:p w14:paraId="6158BB85" w14:textId="53B1BD52" w:rsidR="00104842" w:rsidRPr="00FA2801" w:rsidRDefault="00104842" w:rsidP="0010484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  <w:tr w:rsidR="0094568F" w:rsidRPr="00FA2801" w14:paraId="781FF07D" w14:textId="77777777" w:rsidTr="00A432B9">
        <w:trPr>
          <w:trHeight w:val="1064"/>
          <w:jc w:val="center"/>
        </w:trPr>
        <w:tc>
          <w:tcPr>
            <w:tcW w:w="1043" w:type="dxa"/>
            <w:vAlign w:val="center"/>
          </w:tcPr>
          <w:p w14:paraId="273C0586" w14:textId="7C59EDB5" w:rsidR="0094568F" w:rsidRPr="00104842" w:rsidRDefault="0094568F" w:rsidP="009456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8AA" w14:textId="2D11BBFA" w:rsidR="0094568F" w:rsidRPr="00FA2801" w:rsidRDefault="0094568F" w:rsidP="009456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■活動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6A6F" w14:textId="1C653E63" w:rsidR="0094568F" w:rsidRPr="00FA2801" w:rsidRDefault="0094568F" w:rsidP="009456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( 3-6 )年級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2A43" w14:textId="77777777" w:rsidR="0094568F" w:rsidRDefault="0094568F" w:rsidP="009456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□晨光時間</w:t>
            </w:r>
          </w:p>
          <w:p w14:paraId="5ABD456C" w14:textId="77777777" w:rsidR="0094568F" w:rsidRDefault="0094568F" w:rsidP="009456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■1-7節正式課程 </w:t>
            </w:r>
          </w:p>
          <w:p w14:paraId="6632F4A5" w14:textId="2A1D2E75" w:rsidR="0094568F" w:rsidRPr="00FA2801" w:rsidRDefault="0094568F" w:rsidP="0094568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□課後時間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2500" w14:textId="008AD9B6" w:rsidR="0094568F" w:rsidRDefault="0094568F" w:rsidP="00945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  <w:p w14:paraId="4BE0535B" w14:textId="68CF128A" w:rsidR="0094568F" w:rsidRPr="0094568F" w:rsidRDefault="0094568F" w:rsidP="0094568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94568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〝開啟心世界 愛在非揚〞生命教育講座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8F0D" w14:textId="77777777" w:rsidR="0094568F" w:rsidRPr="0094568F" w:rsidRDefault="0094568F" w:rsidP="0094568F">
            <w:pPr>
              <w:widowControl/>
              <w:shd w:val="clear" w:color="auto" w:fill="FFFFFF"/>
              <w:rPr>
                <w:rFonts w:ascii="標楷體" w:eastAsia="標楷體" w:hAnsi="標楷體" w:cs="新細明體" w:hint="eastAsia"/>
                <w:b/>
                <w:bCs/>
                <w:color w:val="26282A"/>
                <w:kern w:val="0"/>
                <w:szCs w:val="24"/>
              </w:rPr>
            </w:pPr>
            <w:r w:rsidRPr="009456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阿彌陀佛關懷中心ACC </w:t>
            </w:r>
          </w:p>
          <w:p w14:paraId="47DBCD20" w14:textId="77777777" w:rsidR="0094568F" w:rsidRPr="0094568F" w:rsidRDefault="0094568F" w:rsidP="0094568F">
            <w:pPr>
              <w:widowControl/>
              <w:shd w:val="clear" w:color="auto" w:fill="FFFFFF"/>
              <w:rPr>
                <w:rFonts w:ascii="標楷體" w:eastAsia="標楷體" w:hAnsi="標楷體" w:cs="新細明體" w:hint="eastAsia"/>
                <w:b/>
                <w:bCs/>
                <w:color w:val="26282A"/>
                <w:kern w:val="0"/>
                <w:szCs w:val="24"/>
              </w:rPr>
            </w:pPr>
            <w:r w:rsidRPr="0094568F">
              <w:rPr>
                <w:rFonts w:ascii="標楷體" w:eastAsia="標楷體" w:hAnsi="標楷體" w:cs="新細明體" w:hint="eastAsia"/>
                <w:b/>
                <w:bCs/>
                <w:color w:val="26282A"/>
                <w:kern w:val="0"/>
                <w:sz w:val="20"/>
                <w:szCs w:val="20"/>
                <w:shd w:val="clear" w:color="auto" w:fill="FFFF00"/>
              </w:rPr>
              <w:t>（A </w:t>
            </w:r>
            <w:r w:rsidRPr="0094568F">
              <w:rPr>
                <w:rFonts w:ascii="標楷體" w:eastAsia="標楷體" w:hAnsi="標楷體" w:cs="新細明體" w:hint="eastAsia"/>
                <w:b/>
                <w:bCs/>
                <w:color w:val="26282A"/>
                <w:kern w:val="0"/>
                <w:sz w:val="20"/>
                <w:szCs w:val="20"/>
              </w:rPr>
              <w:t>mitofo </w:t>
            </w:r>
            <w:r w:rsidRPr="0094568F">
              <w:rPr>
                <w:rFonts w:ascii="標楷體" w:eastAsia="標楷體" w:hAnsi="標楷體" w:cs="新細明體" w:hint="eastAsia"/>
                <w:b/>
                <w:bCs/>
                <w:color w:val="26282A"/>
                <w:kern w:val="0"/>
                <w:sz w:val="20"/>
                <w:szCs w:val="20"/>
                <w:shd w:val="clear" w:color="auto" w:fill="FFFF00"/>
              </w:rPr>
              <w:t>C</w:t>
            </w:r>
            <w:r w:rsidRPr="0094568F">
              <w:rPr>
                <w:rFonts w:ascii="標楷體" w:eastAsia="標楷體" w:hAnsi="標楷體" w:cs="新細明體" w:hint="eastAsia"/>
                <w:b/>
                <w:bCs/>
                <w:color w:val="26282A"/>
                <w:kern w:val="0"/>
                <w:sz w:val="20"/>
                <w:szCs w:val="20"/>
              </w:rPr>
              <w:t> are </w:t>
            </w:r>
            <w:r w:rsidRPr="0094568F">
              <w:rPr>
                <w:rFonts w:ascii="標楷體" w:eastAsia="標楷體" w:hAnsi="標楷體" w:cs="新細明體" w:hint="eastAsia"/>
                <w:b/>
                <w:bCs/>
                <w:color w:val="26282A"/>
                <w:kern w:val="0"/>
                <w:sz w:val="20"/>
                <w:szCs w:val="20"/>
                <w:shd w:val="clear" w:color="auto" w:fill="FFFF00"/>
              </w:rPr>
              <w:t>C</w:t>
            </w:r>
            <w:r w:rsidRPr="0094568F">
              <w:rPr>
                <w:rFonts w:ascii="標楷體" w:eastAsia="標楷體" w:hAnsi="標楷體" w:cs="新細明體" w:hint="eastAsia"/>
                <w:b/>
                <w:bCs/>
                <w:color w:val="26282A"/>
                <w:kern w:val="0"/>
                <w:sz w:val="20"/>
                <w:szCs w:val="20"/>
              </w:rPr>
              <w:t> entre）</w:t>
            </w:r>
          </w:p>
          <w:p w14:paraId="77EA95BC" w14:textId="56591193" w:rsidR="0094568F" w:rsidRPr="0094568F" w:rsidRDefault="0094568F" w:rsidP="0094568F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hint="eastAsia"/>
                <w:b/>
                <w:bCs/>
                <w:sz w:val="28"/>
                <w:szCs w:val="28"/>
              </w:rPr>
            </w:pPr>
            <w:r w:rsidRPr="0094568F">
              <w:rPr>
                <w:rFonts w:ascii="標楷體" w:eastAsia="標楷體" w:hAnsi="標楷體" w:hint="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普賢教育基金會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38AA" w14:textId="32042326" w:rsidR="0094568F" w:rsidRPr="00FA2801" w:rsidRDefault="0094568F" w:rsidP="009456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DD34" w14:textId="63C52E1D" w:rsidR="0094568F" w:rsidRPr="00FA2801" w:rsidRDefault="0094568F" w:rsidP="0094568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E741" w14:textId="77777777" w:rsidR="0094568F" w:rsidRPr="00104842" w:rsidRDefault="0094568F" w:rsidP="0094568F">
            <w:pPr>
              <w:rPr>
                <w:rFonts w:ascii="標楷體" w:eastAsia="標楷體" w:hAnsi="標楷體"/>
                <w:b/>
                <w:bCs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111年</w:t>
            </w:r>
          </w:p>
          <w:p w14:paraId="6D0BC8B6" w14:textId="509E6D2C" w:rsidR="0094568F" w:rsidRPr="00104842" w:rsidRDefault="0094568F" w:rsidP="0094568F">
            <w:pPr>
              <w:rPr>
                <w:rFonts w:ascii="標楷體" w:eastAsia="標楷體" w:hAnsi="標楷體" w:hint="eastAsia"/>
                <w:b/>
                <w:bCs/>
              </w:rPr>
            </w:pPr>
            <w:r w:rsidRPr="00104842">
              <w:rPr>
                <w:rFonts w:ascii="標楷體" w:eastAsia="標楷體" w:hAnsi="標楷體" w:hint="eastAsia"/>
                <w:b/>
                <w:bCs/>
              </w:rPr>
              <w:t>8月29日</w:t>
            </w:r>
          </w:p>
        </w:tc>
      </w:tr>
    </w:tbl>
    <w:p w14:paraId="4B4275BC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4FAB8D21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14:paraId="0352110B" w14:textId="77777777"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D531" w14:textId="77777777" w:rsidR="00DA00FF" w:rsidRDefault="00DA00FF" w:rsidP="00EC7C09">
      <w:r>
        <w:separator/>
      </w:r>
    </w:p>
  </w:endnote>
  <w:endnote w:type="continuationSeparator" w:id="0">
    <w:p w14:paraId="3BD098A3" w14:textId="77777777" w:rsidR="00DA00FF" w:rsidRDefault="00DA00FF" w:rsidP="00EC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3D61" w14:textId="77777777" w:rsidR="00DA00FF" w:rsidRDefault="00DA00FF" w:rsidP="00EC7C09">
      <w:r>
        <w:separator/>
      </w:r>
    </w:p>
  </w:footnote>
  <w:footnote w:type="continuationSeparator" w:id="0">
    <w:p w14:paraId="2137AD14" w14:textId="77777777" w:rsidR="00DA00FF" w:rsidRDefault="00DA00FF" w:rsidP="00EC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0B3672"/>
    <w:rsid w:val="00104842"/>
    <w:rsid w:val="00134B9E"/>
    <w:rsid w:val="001E2A70"/>
    <w:rsid w:val="0026065E"/>
    <w:rsid w:val="002E1738"/>
    <w:rsid w:val="003036D5"/>
    <w:rsid w:val="003435E7"/>
    <w:rsid w:val="00347738"/>
    <w:rsid w:val="004E0EB8"/>
    <w:rsid w:val="00565DD1"/>
    <w:rsid w:val="006B6FB1"/>
    <w:rsid w:val="00724013"/>
    <w:rsid w:val="007B1FD7"/>
    <w:rsid w:val="008C744F"/>
    <w:rsid w:val="0094568F"/>
    <w:rsid w:val="00974A5F"/>
    <w:rsid w:val="00982AB9"/>
    <w:rsid w:val="00A02DF6"/>
    <w:rsid w:val="00AB3545"/>
    <w:rsid w:val="00B755FD"/>
    <w:rsid w:val="00BC7B3F"/>
    <w:rsid w:val="00DA00FF"/>
    <w:rsid w:val="00EC7C09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12AB8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8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7C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7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2022-01-03T08:09:00Z</cp:lastPrinted>
  <dcterms:created xsi:type="dcterms:W3CDTF">2022-01-18T11:49:00Z</dcterms:created>
  <dcterms:modified xsi:type="dcterms:W3CDTF">2022-09-01T03:24:00Z</dcterms:modified>
</cp:coreProperties>
</file>